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D600F95" w:rsidR="00960963" w:rsidRDefault="001F2189">
      <w:pPr>
        <w:spacing w:line="257" w:lineRule="atLeast"/>
        <w:jc w:val="center"/>
        <w:rPr>
          <w:color w:val="000000"/>
          <w:szCs w:val="24"/>
        </w:rPr>
      </w:pPr>
      <w:r>
        <w:rPr>
          <w:b/>
          <w:bCs/>
          <w:caps/>
          <w:color w:val="000000"/>
          <w:szCs w:val="24"/>
        </w:rPr>
        <w:t xml:space="preserve">GAISRINIŲ KOPĖČIŲ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392F0E14" w:rsidR="00457A55" w:rsidRDefault="001F2189" w:rsidP="00457A55">
      <w:pPr>
        <w:widowControl w:val="0"/>
        <w:pBdr>
          <w:top w:val="nil"/>
          <w:left w:val="nil"/>
          <w:bottom w:val="nil"/>
          <w:right w:val="nil"/>
          <w:between w:val="nil"/>
        </w:pBdr>
        <w:tabs>
          <w:tab w:val="left" w:pos="567"/>
          <w:tab w:val="left" w:pos="851"/>
        </w:tabs>
        <w:jc w:val="center"/>
        <w:rPr>
          <w:b/>
          <w:caps/>
          <w:szCs w:val="24"/>
        </w:rPr>
      </w:pPr>
      <w:r>
        <w:rPr>
          <w:b/>
          <w:caps/>
          <w:szCs w:val="24"/>
        </w:rPr>
        <w:t xml:space="preserve">GAISRINIŲ KOPĖČIŲ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11C1470C" w:rsidR="00457A55" w:rsidRPr="005132D0" w:rsidRDefault="001F2189" w:rsidP="00457A55">
            <w:pPr>
              <w:jc w:val="both"/>
              <w:rPr>
                <w:kern w:val="2"/>
                <w:szCs w:val="24"/>
              </w:rPr>
            </w:pPr>
            <w:r>
              <w:rPr>
                <w:szCs w:val="24"/>
              </w:rPr>
              <w:t>Gaisrinės kopėčios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5DC33A30"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1F2189">
              <w:rPr>
                <w:kern w:val="2"/>
                <w:szCs w:val="24"/>
              </w:rPr>
              <w:t>gegužės</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E85655"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271D3F7" w14:textId="6DB65704" w:rsidR="005132D0" w:rsidRDefault="005132D0" w:rsidP="00457A55">
            <w:pPr>
              <w:rPr>
                <w:szCs w:val="24"/>
              </w:rPr>
            </w:pPr>
            <w:r>
              <w:rPr>
                <w:szCs w:val="24"/>
              </w:rPr>
              <w:t>Ūkved</w:t>
            </w:r>
            <w:r w:rsidR="005367EF">
              <w:rPr>
                <w:szCs w:val="24"/>
              </w:rPr>
              <w:t>ys Vaclovas Jasudas</w:t>
            </w:r>
          </w:p>
          <w:p w14:paraId="17EDBF92" w14:textId="6F74DC2F" w:rsidR="000A2D5A" w:rsidRPr="000A2D5A" w:rsidRDefault="000A2D5A" w:rsidP="00457A55">
            <w:pPr>
              <w:rPr>
                <w:szCs w:val="24"/>
              </w:rPr>
            </w:pPr>
            <w:r w:rsidRPr="000A2D5A">
              <w:rPr>
                <w:szCs w:val="24"/>
              </w:rPr>
              <w:t xml:space="preserve">tel. Nr. </w:t>
            </w:r>
            <w:r w:rsidR="005132D0">
              <w:t>+370 602 49364</w:t>
            </w:r>
          </w:p>
          <w:p w14:paraId="00BF83D1" w14:textId="4DAE7C1F" w:rsidR="000A2D5A" w:rsidRDefault="000A2D5A" w:rsidP="00457A55">
            <w:pPr>
              <w:rPr>
                <w:color w:val="4472C4"/>
                <w:kern w:val="2"/>
                <w:szCs w:val="24"/>
              </w:rPr>
            </w:pPr>
            <w:r w:rsidRPr="000A2D5A">
              <w:rPr>
                <w:szCs w:val="24"/>
              </w:rPr>
              <w:t xml:space="preserve">el. p. </w:t>
            </w:r>
            <w:r w:rsidR="005367EF">
              <w:rPr>
                <w:szCs w:val="24"/>
              </w:rPr>
              <w:t>vaclovas.jasudas</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2126BF78" w:rsidR="00457A55" w:rsidRDefault="00457A55" w:rsidP="00457A55">
            <w:pPr>
              <w:rPr>
                <w:color w:val="000000"/>
                <w:kern w:val="2"/>
                <w:szCs w:val="24"/>
              </w:rPr>
            </w:pPr>
            <w:r>
              <w:rPr>
                <w:kern w:val="2"/>
                <w:szCs w:val="24"/>
              </w:rPr>
              <w:t>Tiekėjas įsipareigoja Sutartyje numatytomis sąlygomis perduoti</w:t>
            </w:r>
            <w:r w:rsidR="005367EF">
              <w:rPr>
                <w:kern w:val="2"/>
                <w:szCs w:val="24"/>
              </w:rPr>
              <w:t xml:space="preserve"> ir įrengti gaisrines kopėčias</w:t>
            </w:r>
            <w:r>
              <w:rPr>
                <w:kern w:val="2"/>
                <w:szCs w:val="24"/>
              </w:rPr>
              <w:t xml:space="preserve"> Pirkėjui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088FE07E" w:rsidR="00457A55" w:rsidRDefault="005367EF" w:rsidP="00457A55">
            <w:pPr>
              <w:rPr>
                <w:kern w:val="2"/>
                <w:szCs w:val="24"/>
              </w:rPr>
            </w:pPr>
            <w:r>
              <w:rPr>
                <w:kern w:val="2"/>
                <w:szCs w:val="24"/>
              </w:rPr>
              <w:t>Gaisrinės kopėčios</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1FA585FD" w:rsidR="00457A55" w:rsidRDefault="00BD7C27" w:rsidP="005367EF">
            <w:pPr>
              <w:jc w:val="both"/>
              <w:rPr>
                <w:color w:val="4472C4"/>
                <w:kern w:val="2"/>
                <w:szCs w:val="24"/>
              </w:rPr>
            </w:pPr>
            <w:r>
              <w:rPr>
                <w:kern w:val="2"/>
                <w:szCs w:val="24"/>
              </w:rPr>
              <w:t xml:space="preserve">Tiekėjas įsipareigoja pristatyti </w:t>
            </w:r>
            <w:r w:rsidR="005367EF">
              <w:rPr>
                <w:kern w:val="2"/>
                <w:szCs w:val="24"/>
              </w:rPr>
              <w:t xml:space="preserve">ir įrengti </w:t>
            </w:r>
            <w:r>
              <w:rPr>
                <w:kern w:val="2"/>
                <w:szCs w:val="24"/>
              </w:rPr>
              <w:t xml:space="preserve">Prekes </w:t>
            </w:r>
            <w:r w:rsidR="005367EF">
              <w:rPr>
                <w:kern w:val="2"/>
                <w:szCs w:val="24"/>
              </w:rPr>
              <w:t xml:space="preserve">per 4 mėnesius </w:t>
            </w:r>
            <w:r w:rsidRPr="008F2652">
              <w:rPr>
                <w:kern w:val="2"/>
                <w:szCs w:val="24"/>
              </w:rPr>
              <w:t xml:space="preserve">šiuo adresu: </w:t>
            </w:r>
            <w:r w:rsidR="005367EF" w:rsidRPr="005367EF">
              <w:rPr>
                <w:kern w:val="2"/>
                <w:szCs w:val="24"/>
              </w:rPr>
              <w:t>Vilniaus g. 100, Pabradė</w:t>
            </w:r>
            <w:r w:rsidR="005367EF">
              <w:rPr>
                <w:kern w:val="2"/>
                <w:szCs w:val="24"/>
              </w:rPr>
              <w:t>.</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5367E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5367E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77777777" w:rsidR="005367EF" w:rsidRDefault="005367EF" w:rsidP="005367E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994A2A7" w14:textId="79CD7F09" w:rsidR="005367EF" w:rsidRDefault="005367EF" w:rsidP="005367E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073644F2" w14:textId="33AA2C2B" w:rsidR="00457A55" w:rsidRPr="005367EF" w:rsidRDefault="00457A55" w:rsidP="005367EF">
            <w:pPr>
              <w:tabs>
                <w:tab w:val="left" w:pos="1464"/>
              </w:tabs>
              <w:rPr>
                <w:szCs w:val="24"/>
              </w:rPr>
            </w:pP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lastRenderedPageBreak/>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1B322D">
            <w:pPr>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270F632E" w:rsidR="00457A55" w:rsidRDefault="00467413" w:rsidP="00457A55">
            <w:pPr>
              <w:rPr>
                <w:kern w:val="2"/>
                <w:szCs w:val="24"/>
              </w:rPr>
            </w:pPr>
            <w:r>
              <w:rPr>
                <w:kern w:val="2"/>
                <w:szCs w:val="24"/>
              </w:rPr>
              <w:t xml:space="preserve">Prekėms nustatomas ne trumpesnis nei 24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3403C74B" w:rsidR="00457A55" w:rsidRPr="00C9097B" w:rsidRDefault="005132D0" w:rsidP="00457A55">
            <w:r>
              <w:t>N</w:t>
            </w:r>
            <w:r w:rsidR="00457A55">
              <w:t>ustačius Prekių</w:t>
            </w:r>
            <w:r w:rsidR="00467413">
              <w:t xml:space="preserve"> ar įrengimo</w:t>
            </w:r>
            <w:r w:rsidR="00457A55">
              <w:t xml:space="preserve"> trūkumų, Tiekėjas turi </w:t>
            </w:r>
            <w:r w:rsidR="00457A55">
              <w:rPr>
                <w:b/>
                <w:bCs/>
              </w:rPr>
              <w:t>ne vėliau kaip</w:t>
            </w:r>
            <w:r w:rsidR="00457A55">
              <w:t xml:space="preserve"> per </w:t>
            </w:r>
            <w:r w:rsidR="00467413">
              <w:t>5</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lastRenderedPageBreak/>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457A55">
            <w:pPr>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457A55">
            <w:pPr>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C9097B">
            <w:pPr>
              <w:rPr>
                <w:kern w:val="2"/>
                <w:szCs w:val="24"/>
              </w:rPr>
            </w:pPr>
            <w:r>
              <w:rPr>
                <w:kern w:val="2"/>
                <w:szCs w:val="24"/>
              </w:rPr>
              <w:lastRenderedPageBreak/>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F817C2">
            <w:pPr>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C9097B">
            <w:pPr>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C9097B">
            <w:pPr>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457A55">
            <w:pPr>
              <w:rPr>
                <w:kern w:val="2"/>
                <w:szCs w:val="24"/>
              </w:rPr>
            </w:pPr>
            <w:r w:rsidRPr="00F817C2">
              <w:rPr>
                <w:kern w:val="2"/>
                <w:szCs w:val="24"/>
              </w:rPr>
              <w:t>Specialiųjų Sutarties sąlygų 3.1. ir 4.1. punktai</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F817C2">
            <w:pPr>
              <w:rPr>
                <w:kern w:val="2"/>
                <w:szCs w:val="24"/>
              </w:rPr>
            </w:pPr>
            <w:r>
              <w:rPr>
                <w:kern w:val="2"/>
                <w:szCs w:val="24"/>
              </w:rPr>
              <w:t>Ši Sutartis laikoma sudaryta ir įsigalioja nuo Sutarties pasirašymo dienos (antrosios Šalies pasirašymo dieną).</w:t>
            </w:r>
          </w:p>
          <w:p w14:paraId="08D702C3" w14:textId="534A62F3" w:rsidR="00457A55" w:rsidRDefault="00F817C2" w:rsidP="00F817C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F817C2">
              <w:rPr>
                <w:b/>
                <w:color w:val="000000"/>
                <w:kern w:val="2"/>
                <w:szCs w:val="24"/>
              </w:rPr>
              <w:t>5 mėnesiai.</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64AD4689"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 ir jo papunkčiais:</w:t>
            </w:r>
          </w:p>
          <w:p w14:paraId="0071B4E3" w14:textId="79E85687" w:rsidR="00457A55" w:rsidRPr="00E85655" w:rsidRDefault="006D4FEF" w:rsidP="00E856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bookmarkStart w:id="0" w:name="_GoBack"/>
            <w:bookmarkEnd w:id="0"/>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313BDE"/>
    <w:rsid w:val="0036508D"/>
    <w:rsid w:val="003B7CBC"/>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2E6D"/>
    <w:rsid w:val="00A34157"/>
    <w:rsid w:val="00B57B67"/>
    <w:rsid w:val="00B83E1A"/>
    <w:rsid w:val="00BA0F00"/>
    <w:rsid w:val="00BD7C27"/>
    <w:rsid w:val="00C9097B"/>
    <w:rsid w:val="00C96645"/>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1dfd7ada-1fc0-4ec4-a980-6dd88fb76a22"/>
    <ds:schemaRef ds:uri="http://purl.org/dc/dcmitype/"/>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44e4088-9f89-4dfc-868c-5b1bb7340a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61009</Words>
  <Characters>34776</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2026-04-30T10:44:00Z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